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F84B" w14:textId="1050A530" w:rsidR="007462F2" w:rsidRDefault="00BE7C4E" w:rsidP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3" w:line="276" w:lineRule="auto"/>
        <w:ind w:left="2880" w:right="3139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Children Achieving Maximum Potential, Inc. 5850 Waterloo Road, Office 194 Columbia, MD 21045</w:t>
      </w:r>
      <w:r>
        <w:rPr>
          <w:b/>
          <w:color w:val="0000FF"/>
          <w:sz w:val="16"/>
          <w:szCs w:val="16"/>
        </w:rPr>
        <w:t xml:space="preserve"> Phone: 301-591-9776 </w:t>
      </w:r>
      <w:r>
        <w:rPr>
          <w:b/>
          <w:color w:val="0000FF"/>
          <w:sz w:val="16"/>
          <w:szCs w:val="16"/>
        </w:rPr>
        <w:t>www.childrenachieving.com</w:t>
      </w:r>
      <w:r>
        <w:rPr>
          <w:b/>
          <w:color w:val="0000FF"/>
          <w:sz w:val="16"/>
          <w:szCs w:val="16"/>
        </w:rPr>
        <w:t xml:space="preserve"> Fax: 443-740-9276 </w:t>
      </w:r>
    </w:p>
    <w:p w14:paraId="066F08CD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 w:line="276" w:lineRule="auto"/>
        <w:ind w:left="3864" w:right="3864"/>
        <w:rPr>
          <w:b/>
          <w:color w:val="000000"/>
          <w:sz w:val="31"/>
          <w:szCs w:val="31"/>
        </w:rPr>
      </w:pPr>
      <w:r>
        <w:rPr>
          <w:b/>
          <w:color w:val="000000"/>
          <w:sz w:val="28"/>
          <w:szCs w:val="28"/>
        </w:rPr>
        <w:t>APPEND</w:t>
      </w:r>
      <w:r>
        <w:rPr>
          <w:b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X</w:t>
      </w:r>
      <w:r>
        <w:rPr>
          <w:b/>
          <w:color w:val="000000"/>
          <w:sz w:val="31"/>
          <w:szCs w:val="31"/>
        </w:rPr>
        <w:t xml:space="preserve"> </w:t>
      </w:r>
    </w:p>
    <w:p w14:paraId="6CB152C0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76" w:lineRule="auto"/>
        <w:ind w:left="2692" w:right="2620"/>
        <w:rPr>
          <w:b/>
          <w:color w:val="000000"/>
        </w:rPr>
      </w:pPr>
      <w:r>
        <w:rPr>
          <w:b/>
          <w:color w:val="000000"/>
        </w:rPr>
        <w:t xml:space="preserve">100 </w:t>
      </w:r>
      <w:r>
        <w:rPr>
          <w:b/>
        </w:rPr>
        <w:t>Hours</w:t>
      </w:r>
      <w:r>
        <w:rPr>
          <w:b/>
          <w:color w:val="000000"/>
        </w:rPr>
        <w:t xml:space="preserve"> Experience Requirement </w:t>
      </w:r>
    </w:p>
    <w:p w14:paraId="69C07C03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76" w:lineRule="auto"/>
        <w:ind w:right="254"/>
        <w:rPr>
          <w:color w:val="000000"/>
        </w:rPr>
      </w:pPr>
      <w:r>
        <w:rPr>
          <w:color w:val="000000"/>
        </w:rPr>
        <w:t xml:space="preserve">Please use this guide when considering whether you have the required experience for this position. </w:t>
      </w:r>
    </w:p>
    <w:p w14:paraId="18625BC7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76" w:lineRule="auto"/>
        <w:ind w:right="62"/>
        <w:rPr>
          <w:color w:val="000000"/>
        </w:rPr>
      </w:pPr>
      <w:r>
        <w:rPr>
          <w:color w:val="000000"/>
        </w:rPr>
        <w:t xml:space="preserve">The Maryland Autism Waiver requires that applicants have a minimum of 100 hours of experience with individuals with Autism or other related developmental disabilities. This is the equivalent of two and a half full time work weeks. The experience can be as </w:t>
      </w:r>
      <w:r>
        <w:rPr>
          <w:color w:val="000000"/>
        </w:rPr>
        <w:t xml:space="preserve">a volunteer, a family member, or a worker, or a combination thereof. It may also include college coursework. </w:t>
      </w:r>
    </w:p>
    <w:p w14:paraId="1067AF39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76" w:lineRule="auto"/>
        <w:ind w:right="647"/>
        <w:rPr>
          <w:color w:val="000000"/>
        </w:rPr>
        <w:sectPr w:rsidR="007462F2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color w:val="000000"/>
        </w:rPr>
        <w:t xml:space="preserve">Examples of developmental disabilities that would provide the hours of experience needed: </w:t>
      </w:r>
    </w:p>
    <w:p w14:paraId="74B9CD95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76" w:lineRule="auto"/>
        <w:ind w:left="360" w:right="2825"/>
        <w:rPr>
          <w:color w:val="000000"/>
        </w:rPr>
      </w:pPr>
      <w:r>
        <w:rPr>
          <w:color w:val="000000"/>
        </w:rPr>
        <w:t xml:space="preserve">• Autism </w:t>
      </w:r>
    </w:p>
    <w:p w14:paraId="1710CFF5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76" w:lineRule="auto"/>
        <w:ind w:left="360" w:right="3051"/>
        <w:rPr>
          <w:color w:val="000000"/>
        </w:rPr>
      </w:pPr>
      <w:r>
        <w:rPr>
          <w:color w:val="000000"/>
        </w:rPr>
        <w:t xml:space="preserve">• ADD </w:t>
      </w:r>
    </w:p>
    <w:p w14:paraId="7B06A32C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76" w:lineRule="auto"/>
        <w:ind w:left="360" w:right="2878"/>
        <w:rPr>
          <w:color w:val="000000"/>
        </w:rPr>
      </w:pPr>
      <w:r>
        <w:rPr>
          <w:color w:val="000000"/>
        </w:rPr>
        <w:t xml:space="preserve">• ADHD </w:t>
      </w:r>
    </w:p>
    <w:p w14:paraId="48AEBF87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76" w:lineRule="auto"/>
        <w:ind w:left="360" w:right="1783"/>
        <w:rPr>
          <w:color w:val="000000"/>
        </w:rPr>
      </w:pPr>
      <w:r>
        <w:rPr>
          <w:color w:val="000000"/>
        </w:rPr>
        <w:t xml:space="preserve">• Down Syndrome </w:t>
      </w:r>
    </w:p>
    <w:p w14:paraId="72F67149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76" w:lineRule="auto"/>
        <w:ind w:left="360" w:right="1409"/>
        <w:rPr>
          <w:color w:val="000000"/>
        </w:rPr>
      </w:pPr>
      <w:r>
        <w:rPr>
          <w:color w:val="000000"/>
        </w:rPr>
        <w:t xml:space="preserve">• Learning Disabilities </w:t>
      </w:r>
    </w:p>
    <w:p w14:paraId="7364F627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76" w:lineRule="auto"/>
        <w:ind w:left="360" w:right="1529"/>
        <w:rPr>
          <w:color w:val="000000"/>
        </w:rPr>
      </w:pPr>
      <w:r>
        <w:rPr>
          <w:color w:val="000000"/>
        </w:rPr>
        <w:t xml:space="preserve">• Mental Retardation </w:t>
      </w:r>
    </w:p>
    <w:p w14:paraId="03442118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76" w:lineRule="auto"/>
        <w:ind w:left="360" w:right="1985"/>
        <w:rPr>
          <w:color w:val="000000"/>
        </w:rPr>
      </w:pPr>
      <w:r>
        <w:rPr>
          <w:color w:val="000000"/>
        </w:rPr>
        <w:t xml:space="preserve">• Cerebral Palsy </w:t>
      </w:r>
    </w:p>
    <w:p w14:paraId="67B650FC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76" w:lineRule="auto"/>
        <w:ind w:left="360" w:right="1438"/>
        <w:rPr>
          <w:color w:val="000000"/>
        </w:rPr>
      </w:pPr>
      <w:r>
        <w:rPr>
          <w:color w:val="000000"/>
        </w:rPr>
        <w:t xml:space="preserve">• Fragile X Syndrome </w:t>
      </w:r>
    </w:p>
    <w:p w14:paraId="584DC763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76" w:lineRule="auto"/>
        <w:ind w:left="360" w:right="1836"/>
        <w:rPr>
          <w:color w:val="000000"/>
        </w:rPr>
      </w:pPr>
      <w:r>
        <w:rPr>
          <w:color w:val="000000"/>
        </w:rPr>
        <w:t xml:space="preserve">• Bipolar Disorder </w:t>
      </w:r>
    </w:p>
    <w:p w14:paraId="3AE70AC4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76" w:lineRule="auto"/>
        <w:ind w:left="360" w:right="2652"/>
        <w:rPr>
          <w:color w:val="000000"/>
        </w:rPr>
      </w:pPr>
      <w:r>
        <w:rPr>
          <w:color w:val="000000"/>
        </w:rPr>
        <w:t xml:space="preserve">• Dyslexia </w:t>
      </w:r>
    </w:p>
    <w:p w14:paraId="4C94C6F6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20" w:right="2385"/>
        <w:rPr>
          <w:color w:val="000000"/>
        </w:rPr>
      </w:pPr>
      <w:r>
        <w:rPr>
          <w:color w:val="000000"/>
        </w:rPr>
        <w:t xml:space="preserve">• Dyscalculia </w:t>
      </w:r>
    </w:p>
    <w:p w14:paraId="02A1A955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76" w:lineRule="auto"/>
        <w:ind w:left="320" w:right="2385"/>
        <w:rPr>
          <w:color w:val="000000"/>
        </w:rPr>
      </w:pPr>
      <w:r>
        <w:rPr>
          <w:color w:val="000000"/>
        </w:rPr>
        <w:t xml:space="preserve">• Dysgraphia </w:t>
      </w:r>
    </w:p>
    <w:p w14:paraId="0EE9CCD1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76" w:lineRule="auto"/>
        <w:ind w:left="320" w:right="1876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Retts</w:t>
      </w:r>
      <w:proofErr w:type="spellEnd"/>
      <w:r>
        <w:rPr>
          <w:color w:val="000000"/>
        </w:rPr>
        <w:t xml:space="preserve"> Syndrome </w:t>
      </w:r>
    </w:p>
    <w:p w14:paraId="3A63247A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76" w:lineRule="auto"/>
        <w:ind w:left="320" w:right="1358"/>
        <w:rPr>
          <w:color w:val="000000"/>
        </w:rPr>
      </w:pPr>
      <w:r>
        <w:rPr>
          <w:color w:val="000000"/>
        </w:rPr>
        <w:t xml:space="preserve">• Angelman Syndrome </w:t>
      </w:r>
    </w:p>
    <w:p w14:paraId="087B2FCB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76" w:lineRule="auto"/>
        <w:ind w:left="320" w:right="623"/>
        <w:rPr>
          <w:color w:val="000000"/>
        </w:rPr>
      </w:pPr>
      <w:r>
        <w:rPr>
          <w:color w:val="000000"/>
        </w:rPr>
        <w:t xml:space="preserve">• Central Auditory Processing Disorder </w:t>
      </w:r>
    </w:p>
    <w:p w14:paraId="78E53F8E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76" w:lineRule="auto"/>
        <w:ind w:left="320" w:right="316"/>
        <w:rPr>
          <w:color w:val="000000"/>
        </w:rPr>
      </w:pPr>
      <w:r>
        <w:rPr>
          <w:color w:val="000000"/>
        </w:rPr>
        <w:t xml:space="preserve">• Expressive Language Disorder </w:t>
      </w:r>
    </w:p>
    <w:p w14:paraId="0DC42F5D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76" w:lineRule="auto"/>
        <w:ind w:left="320" w:right="1195"/>
        <w:rPr>
          <w:color w:val="000000"/>
        </w:rPr>
      </w:pPr>
      <w:r>
        <w:rPr>
          <w:color w:val="000000"/>
        </w:rPr>
        <w:t xml:space="preserve">• Prader-Willi Syndrome </w:t>
      </w:r>
    </w:p>
    <w:p w14:paraId="3A59B12B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76" w:lineRule="auto"/>
        <w:ind w:left="320" w:right="1065"/>
        <w:rPr>
          <w:rFonts w:ascii="Courier New" w:eastAsia="Courier New" w:hAnsi="Courier New" w:cs="Courier New"/>
          <w:b/>
          <w:color w:val="000000"/>
          <w:sz w:val="22"/>
          <w:szCs w:val="22"/>
        </w:rPr>
        <w:sectPr w:rsidR="007462F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>
        <w:rPr>
          <w:color w:val="000000"/>
        </w:rPr>
        <w:t>• Traumatic Brain Injuries</w:t>
      </w:r>
    </w:p>
    <w:p w14:paraId="1DEE82CF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76" w:lineRule="auto"/>
        <w:ind w:right="436"/>
        <w:rPr>
          <w:color w:val="000000"/>
        </w:rPr>
      </w:pPr>
      <w:r>
        <w:rPr>
          <w:color w:val="000000"/>
        </w:rPr>
        <w:t xml:space="preserve">In determining </w:t>
      </w:r>
      <w:proofErr w:type="gramStart"/>
      <w:r>
        <w:rPr>
          <w:color w:val="000000"/>
        </w:rPr>
        <w:t>whether or not</w:t>
      </w:r>
      <w:proofErr w:type="gramEnd"/>
      <w:r>
        <w:rPr>
          <w:color w:val="000000"/>
        </w:rPr>
        <w:t xml:space="preserve"> you can meet this requirement, please consider the following and list all of your previous experience with any individuals with a developmental disability. These are examples. If you have other experience, please feel free to </w:t>
      </w:r>
      <w:r>
        <w:rPr>
          <w:color w:val="000000"/>
        </w:rPr>
        <w:t xml:space="preserve">list under other. </w:t>
      </w:r>
    </w:p>
    <w:p w14:paraId="621CFDEA" w14:textId="77777777" w:rsidR="007462F2" w:rsidRDefault="00746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6" w:lineRule="auto"/>
        <w:ind w:left="-139" w:right="-878"/>
      </w:pPr>
    </w:p>
    <w:tbl>
      <w:tblPr>
        <w:tblStyle w:val="a"/>
        <w:tblW w:w="9600" w:type="dxa"/>
        <w:tblInd w:w="-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975"/>
        <w:gridCol w:w="1200"/>
        <w:gridCol w:w="1905"/>
        <w:gridCol w:w="1905"/>
      </w:tblGrid>
      <w:tr w:rsidR="007462F2" w14:paraId="53DFC22E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D520" w14:textId="77777777" w:rsidR="007462F2" w:rsidRDefault="00BE7C4E">
            <w:pPr>
              <w:widowControl w:val="0"/>
            </w:pPr>
            <w:r>
              <w:t>Experience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DB4E" w14:textId="77777777" w:rsidR="007462F2" w:rsidRDefault="00BE7C4E">
            <w:pPr>
              <w:widowControl w:val="0"/>
            </w:pPr>
            <w:r>
              <w:t>Yes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1F64" w14:textId="77777777" w:rsidR="007462F2" w:rsidRDefault="00BE7C4E">
            <w:pPr>
              <w:widowControl w:val="0"/>
            </w:pPr>
            <w:r>
              <w:t>No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3A4A" w14:textId="77777777" w:rsidR="007462F2" w:rsidRDefault="00BE7C4E">
            <w:pPr>
              <w:widowControl w:val="0"/>
            </w:pPr>
            <w:r>
              <w:t>Description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DF35" w14:textId="77777777" w:rsidR="007462F2" w:rsidRDefault="00BE7C4E">
            <w:pPr>
              <w:widowControl w:val="0"/>
            </w:pPr>
            <w:r>
              <w:t>Dates/Hours</w:t>
            </w:r>
          </w:p>
        </w:tc>
      </w:tr>
      <w:tr w:rsidR="007462F2" w14:paraId="74B65007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34F4" w14:textId="77777777" w:rsidR="007462F2" w:rsidRDefault="00BE7C4E">
            <w:pPr>
              <w:widowControl w:val="0"/>
              <w:spacing w:before="283"/>
              <w:ind w:left="-90" w:right="-878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worked with individuals with developmental disabilities or autism?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511B" w14:textId="77777777" w:rsidR="007462F2" w:rsidRDefault="007462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31D4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74A0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D31A" w14:textId="77777777" w:rsidR="007462F2" w:rsidRDefault="007462F2">
            <w:pPr>
              <w:widowControl w:val="0"/>
            </w:pPr>
          </w:p>
        </w:tc>
      </w:tr>
      <w:tr w:rsidR="007462F2" w14:paraId="50393EDE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169B" w14:textId="77777777" w:rsidR="007462F2" w:rsidRDefault="00BE7C4E">
            <w:pPr>
              <w:widowControl w:val="0"/>
              <w:spacing w:before="283"/>
              <w:ind w:left="-139" w:right="-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you have a family member with a developmental disability or autism?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E7BC" w14:textId="77777777" w:rsidR="007462F2" w:rsidRDefault="007462F2">
            <w:pPr>
              <w:widowControl w:val="0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16AE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BC98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F393" w14:textId="77777777" w:rsidR="007462F2" w:rsidRDefault="007462F2">
            <w:pPr>
              <w:widowControl w:val="0"/>
            </w:pPr>
          </w:p>
        </w:tc>
      </w:tr>
      <w:tr w:rsidR="007462F2" w14:paraId="3D370798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BD37" w14:textId="77777777" w:rsidR="007462F2" w:rsidRDefault="00BE7C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babysat a child with a disability?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B667" w14:textId="77777777" w:rsidR="007462F2" w:rsidRDefault="007462F2">
            <w:pPr>
              <w:widowControl w:val="0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7BEF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7CF4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83AB" w14:textId="77777777" w:rsidR="007462F2" w:rsidRDefault="007462F2">
            <w:pPr>
              <w:widowControl w:val="0"/>
            </w:pPr>
          </w:p>
        </w:tc>
      </w:tr>
      <w:tr w:rsidR="007462F2" w14:paraId="611B9944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2F35" w14:textId="77777777" w:rsidR="007462F2" w:rsidRDefault="00BE7C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provided care at your religious institution or community organization to children with special needs in religious classes or nursery?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C7B1" w14:textId="77777777" w:rsidR="007462F2" w:rsidRDefault="007462F2">
            <w:pPr>
              <w:widowControl w:val="0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970F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0F6A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1DD1" w14:textId="77777777" w:rsidR="007462F2" w:rsidRDefault="007462F2">
            <w:pPr>
              <w:widowControl w:val="0"/>
            </w:pPr>
          </w:p>
        </w:tc>
      </w:tr>
      <w:tr w:rsidR="007462F2" w14:paraId="5814171B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A456" w14:textId="77777777" w:rsidR="007462F2" w:rsidRDefault="00BE7C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volunteered for Special Olympics?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60E5" w14:textId="77777777" w:rsidR="007462F2" w:rsidRDefault="007462F2">
            <w:pPr>
              <w:widowControl w:val="0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E929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BE08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2793" w14:textId="77777777" w:rsidR="007462F2" w:rsidRDefault="007462F2">
            <w:pPr>
              <w:widowControl w:val="0"/>
            </w:pPr>
          </w:p>
        </w:tc>
      </w:tr>
      <w:tr w:rsidR="007462F2" w14:paraId="0AB170B3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4572" w14:textId="77777777" w:rsidR="007462F2" w:rsidRDefault="00BE7C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engage in any high school community service hours that included individuals with disabilities?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E9B4" w14:textId="77777777" w:rsidR="007462F2" w:rsidRDefault="007462F2">
            <w:pPr>
              <w:widowControl w:val="0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637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3BD2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B7D7" w14:textId="77777777" w:rsidR="007462F2" w:rsidRDefault="007462F2">
            <w:pPr>
              <w:widowControl w:val="0"/>
            </w:pPr>
          </w:p>
        </w:tc>
      </w:tr>
      <w:tr w:rsidR="007462F2" w14:paraId="49D971A6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4257" w14:textId="77777777" w:rsidR="007462F2" w:rsidRDefault="00BE7C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volunteered as a Best Buddy?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F01A" w14:textId="77777777" w:rsidR="007462F2" w:rsidRDefault="007462F2">
            <w:pPr>
              <w:widowControl w:val="0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EFE2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9428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A151" w14:textId="77777777" w:rsidR="007462F2" w:rsidRDefault="007462F2">
            <w:pPr>
              <w:widowControl w:val="0"/>
            </w:pPr>
          </w:p>
        </w:tc>
      </w:tr>
      <w:tr w:rsidR="007462F2" w14:paraId="0068E721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C340" w14:textId="77777777" w:rsidR="007462F2" w:rsidRDefault="00BE7C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been involved in a program that provides services to individuals with disabilities?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2ED6" w14:textId="77777777" w:rsidR="007462F2" w:rsidRDefault="007462F2">
            <w:pPr>
              <w:widowControl w:val="0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B79D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BCC8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07B8" w14:textId="77777777" w:rsidR="007462F2" w:rsidRDefault="007462F2">
            <w:pPr>
              <w:widowControl w:val="0"/>
            </w:pPr>
          </w:p>
        </w:tc>
      </w:tr>
      <w:tr w:rsidR="007462F2" w14:paraId="598EAD21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82D4" w14:textId="77777777" w:rsidR="007462F2" w:rsidRDefault="00BE7C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participated in college classroom work related to the developmental disabilities or autism? (please list all relevant course and number of course hou</w:t>
            </w:r>
            <w:r>
              <w:rPr>
                <w:sz w:val="20"/>
                <w:szCs w:val="20"/>
              </w:rPr>
              <w:t>rs)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CE71" w14:textId="77777777" w:rsidR="007462F2" w:rsidRDefault="007462F2">
            <w:pPr>
              <w:widowControl w:val="0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9B97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E831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6EB3" w14:textId="77777777" w:rsidR="007462F2" w:rsidRDefault="007462F2">
            <w:pPr>
              <w:widowControl w:val="0"/>
            </w:pPr>
          </w:p>
        </w:tc>
      </w:tr>
      <w:tr w:rsidR="007462F2" w14:paraId="32862516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BE9A" w14:textId="77777777" w:rsidR="007462F2" w:rsidRDefault="00BE7C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describe)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FE33" w14:textId="77777777" w:rsidR="007462F2" w:rsidRDefault="007462F2">
            <w:pPr>
              <w:widowControl w:val="0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C5B6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D97E" w14:textId="77777777" w:rsidR="007462F2" w:rsidRDefault="007462F2"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92B6" w14:textId="77777777" w:rsidR="007462F2" w:rsidRDefault="007462F2">
            <w:pPr>
              <w:widowControl w:val="0"/>
            </w:pPr>
          </w:p>
        </w:tc>
      </w:tr>
    </w:tbl>
    <w:p w14:paraId="5F499615" w14:textId="77777777" w:rsidR="007462F2" w:rsidRDefault="007462F2">
      <w:pPr>
        <w:widowControl w:val="0"/>
        <w:spacing w:before="283" w:line="276" w:lineRule="auto"/>
        <w:ind w:left="-139" w:right="-878"/>
      </w:pPr>
    </w:p>
    <w:p w14:paraId="250F7C59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76" w:lineRule="auto"/>
        <w:ind w:right="312"/>
        <w:rPr>
          <w:color w:val="000000"/>
        </w:rPr>
      </w:pPr>
      <w:r>
        <w:rPr>
          <w:color w:val="000000"/>
        </w:rPr>
        <w:t xml:space="preserve">If you do not meet the 100 hour of experience requirement would you be interested in participating in an unpaid internship program to gain the requisite experience? </w:t>
      </w:r>
    </w:p>
    <w:p w14:paraId="5E221834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76" w:lineRule="auto"/>
        <w:ind w:right="312"/>
        <w:rPr>
          <w:color w:val="000000"/>
        </w:rPr>
      </w:pPr>
      <w:r>
        <w:rPr>
          <w:color w:val="000000"/>
        </w:rPr>
        <w:t xml:space="preserve">Y / N </w:t>
      </w:r>
    </w:p>
    <w:p w14:paraId="5D0773BB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76" w:lineRule="auto"/>
        <w:ind w:right="609"/>
        <w:rPr>
          <w:color w:val="000000"/>
        </w:rPr>
      </w:pPr>
      <w:r>
        <w:rPr>
          <w:color w:val="000000"/>
        </w:rPr>
        <w:lastRenderedPageBreak/>
        <w:t xml:space="preserve">____________________________ _________________ </w:t>
      </w:r>
    </w:p>
    <w:p w14:paraId="01EFBBE8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76" w:lineRule="auto"/>
        <w:ind w:right="609"/>
        <w:rPr>
          <w:color w:val="000000"/>
        </w:rPr>
      </w:pPr>
      <w:r>
        <w:rPr>
          <w:color w:val="000000"/>
        </w:rPr>
        <w:t xml:space="preserve">Applicant Signature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Date </w:t>
      </w:r>
    </w:p>
    <w:p w14:paraId="65086721" w14:textId="77777777" w:rsidR="007462F2" w:rsidRDefault="00BE7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01" w:line="276" w:lineRule="auto"/>
        <w:ind w:left="4185" w:right="4185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Page 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 xml:space="preserve">of 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3 </w:t>
      </w:r>
    </w:p>
    <w:sectPr w:rsidR="007462F2">
      <w:type w:val="continuous"/>
      <w:pgSz w:w="12240" w:h="15840"/>
      <w:pgMar w:top="1440" w:right="1440" w:bottom="1440" w:left="1440" w:header="0" w:footer="720" w:gutter="0"/>
      <w:cols w:space="720" w:equalWidth="0">
        <w:col w:w="122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F2"/>
    <w:rsid w:val="007462F2"/>
    <w:rsid w:val="00B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9DA6"/>
  <w15:docId w15:val="{D06170D6-7F96-4835-B0BC-1D10A0B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E7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S. Conner</dc:creator>
  <cp:lastModifiedBy>Alice Kreiner</cp:lastModifiedBy>
  <cp:revision>2</cp:revision>
  <dcterms:created xsi:type="dcterms:W3CDTF">2021-02-04T17:41:00Z</dcterms:created>
  <dcterms:modified xsi:type="dcterms:W3CDTF">2021-02-04T17:41:00Z</dcterms:modified>
</cp:coreProperties>
</file>